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17E17A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设 备 购 置 </w:t>
      </w:r>
      <w:r>
        <w:rPr>
          <w:rFonts w:hint="eastAsia"/>
          <w:b/>
          <w:sz w:val="28"/>
          <w:szCs w:val="28"/>
          <w:lang w:eastAsia="zh-CN"/>
        </w:rPr>
        <w:t>询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sz w:val="28"/>
          <w:szCs w:val="28"/>
          <w:lang w:eastAsia="zh-CN"/>
        </w:rPr>
        <w:t>价</w:t>
      </w:r>
      <w:r>
        <w:rPr>
          <w:rFonts w:hint="eastAsia"/>
          <w:b/>
          <w:sz w:val="28"/>
          <w:szCs w:val="28"/>
        </w:rPr>
        <w:t xml:space="preserve"> 专 用 表</w:t>
      </w:r>
    </w:p>
    <w:p w14:paraId="36D1B4A2">
      <w:pPr>
        <w:tabs>
          <w:tab w:val="left" w:pos="2525"/>
        </w:tabs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设备编号 ：                                                              时间：</w:t>
      </w:r>
    </w:p>
    <w:tbl>
      <w:tblPr>
        <w:tblStyle w:val="6"/>
        <w:tblW w:w="101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0"/>
        <w:gridCol w:w="3560"/>
        <w:gridCol w:w="22"/>
        <w:gridCol w:w="1194"/>
        <w:gridCol w:w="2701"/>
      </w:tblGrid>
      <w:tr w14:paraId="022F2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2710" w:type="dxa"/>
            <w:vAlign w:val="center"/>
          </w:tcPr>
          <w:p w14:paraId="3D3E0ADA">
            <w:pPr>
              <w:ind w:firstLine="354" w:firstLineChars="147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采购项目名称</w:t>
            </w:r>
          </w:p>
          <w:p w14:paraId="138DAEAE">
            <w:pPr>
              <w:ind w:firstLine="590" w:firstLineChars="245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（数量）</w:t>
            </w:r>
          </w:p>
        </w:tc>
        <w:tc>
          <w:tcPr>
            <w:tcW w:w="7477" w:type="dxa"/>
            <w:gridSpan w:val="4"/>
            <w:vAlign w:val="center"/>
          </w:tcPr>
          <w:p w14:paraId="559B2835">
            <w:pPr>
              <w:pStyle w:val="11"/>
              <w:ind w:leftChars="-342" w:hanging="718" w:hangingChars="298"/>
              <w:jc w:val="center"/>
              <w:rPr>
                <w:rFonts w:cs="Arial" w:asciiTheme="minorEastAsia" w:hAnsiTheme="minorEastAsia" w:eastAsiaTheme="minorEastAsia"/>
                <w:bCs/>
                <w:sz w:val="24"/>
              </w:rPr>
            </w:pPr>
            <w:r>
              <w:rPr>
                <w:rStyle w:val="8"/>
                <w:rFonts w:hint="eastAsia" w:cs="Arial" w:asciiTheme="minorEastAsia" w:hAnsiTheme="minorEastAsia" w:eastAsiaTheme="minorEastAsia"/>
                <w:sz w:val="24"/>
              </w:rPr>
              <w:t xml:space="preserve">                                </w:t>
            </w:r>
          </w:p>
        </w:tc>
      </w:tr>
      <w:tr w14:paraId="5A4D6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710" w:type="dxa"/>
            <w:vAlign w:val="center"/>
          </w:tcPr>
          <w:p w14:paraId="55B54568">
            <w:pPr>
              <w:ind w:firstLine="590" w:firstLineChars="245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品牌</w:t>
            </w:r>
          </w:p>
        </w:tc>
        <w:tc>
          <w:tcPr>
            <w:tcW w:w="3560" w:type="dxa"/>
            <w:vAlign w:val="center"/>
          </w:tcPr>
          <w:p w14:paraId="6DEE4821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14:paraId="64466511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规格型号</w:t>
            </w:r>
          </w:p>
        </w:tc>
        <w:tc>
          <w:tcPr>
            <w:tcW w:w="2701" w:type="dxa"/>
            <w:vAlign w:val="center"/>
          </w:tcPr>
          <w:p w14:paraId="2301DEE1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</w:tr>
      <w:tr w14:paraId="76ECB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710" w:type="dxa"/>
            <w:vAlign w:val="center"/>
          </w:tcPr>
          <w:p w14:paraId="06469652">
            <w:pPr>
              <w:ind w:firstLine="590" w:firstLineChars="245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生产商</w:t>
            </w:r>
          </w:p>
        </w:tc>
        <w:tc>
          <w:tcPr>
            <w:tcW w:w="3560" w:type="dxa"/>
            <w:vAlign w:val="center"/>
          </w:tcPr>
          <w:p w14:paraId="3236A191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14:paraId="629B2080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产地</w:t>
            </w:r>
          </w:p>
        </w:tc>
        <w:tc>
          <w:tcPr>
            <w:tcW w:w="2701" w:type="dxa"/>
            <w:vAlign w:val="center"/>
          </w:tcPr>
          <w:p w14:paraId="1CAC4E41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</w:tr>
      <w:tr w14:paraId="5DA9A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2710" w:type="dxa"/>
            <w:vAlign w:val="center"/>
          </w:tcPr>
          <w:p w14:paraId="00381CB1">
            <w:pPr>
              <w:ind w:firstLine="590" w:firstLineChars="245"/>
              <w:rPr>
                <w:rFonts w:asciiTheme="minorEastAsia" w:hAnsiTheme="minorEastAsia" w:eastAsiaTheme="minorEastAsia"/>
                <w:b/>
                <w:sz w:val="24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供货商</w:t>
            </w:r>
          </w:p>
        </w:tc>
        <w:tc>
          <w:tcPr>
            <w:tcW w:w="3560" w:type="dxa"/>
            <w:vAlign w:val="center"/>
          </w:tcPr>
          <w:p w14:paraId="48994D93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  <w:tc>
          <w:tcPr>
            <w:tcW w:w="1216" w:type="dxa"/>
            <w:gridSpan w:val="2"/>
            <w:vAlign w:val="center"/>
          </w:tcPr>
          <w:p w14:paraId="3DA80B6D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电话</w:t>
            </w:r>
          </w:p>
          <w:p w14:paraId="56F07BEE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邮箱</w:t>
            </w:r>
          </w:p>
        </w:tc>
        <w:tc>
          <w:tcPr>
            <w:tcW w:w="2701" w:type="dxa"/>
            <w:vAlign w:val="center"/>
          </w:tcPr>
          <w:p w14:paraId="61D1FE13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</w:p>
        </w:tc>
      </w:tr>
      <w:tr w14:paraId="30629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2710" w:type="dxa"/>
            <w:vMerge w:val="restart"/>
            <w:vAlign w:val="center"/>
          </w:tcPr>
          <w:p w14:paraId="6E747443">
            <w:pPr>
              <w:ind w:firstLine="590" w:firstLineChars="245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资质审查</w:t>
            </w:r>
          </w:p>
          <w:p w14:paraId="56094C95">
            <w:pPr>
              <w:ind w:firstLine="120" w:firstLineChars="50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560" w:type="dxa"/>
            <w:vAlign w:val="center"/>
          </w:tcPr>
          <w:p w14:paraId="273B2500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营业执照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  有□    无□</w:t>
            </w:r>
          </w:p>
        </w:tc>
        <w:tc>
          <w:tcPr>
            <w:tcW w:w="3917" w:type="dxa"/>
            <w:gridSpan w:val="3"/>
            <w:vAlign w:val="center"/>
          </w:tcPr>
          <w:p w14:paraId="38BA6658">
            <w:pPr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医疗器械注册证</w:t>
            </w:r>
          </w:p>
          <w:p w14:paraId="582C1E0D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注册号(全)：</w:t>
            </w:r>
          </w:p>
        </w:tc>
      </w:tr>
      <w:tr w14:paraId="75D25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710" w:type="dxa"/>
            <w:vMerge w:val="continue"/>
            <w:vAlign w:val="center"/>
          </w:tcPr>
          <w:p w14:paraId="269C2F77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560" w:type="dxa"/>
            <w:vAlign w:val="center"/>
          </w:tcPr>
          <w:p w14:paraId="11D4D5DB">
            <w:pPr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医疗器械经营许可证</w:t>
            </w:r>
          </w:p>
          <w:p w14:paraId="1D1C21A9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证号：</w:t>
            </w:r>
          </w:p>
        </w:tc>
        <w:tc>
          <w:tcPr>
            <w:tcW w:w="3917" w:type="dxa"/>
            <w:gridSpan w:val="3"/>
            <w:vAlign w:val="center"/>
          </w:tcPr>
          <w:p w14:paraId="578BC471">
            <w:pPr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授权书</w:t>
            </w:r>
          </w:p>
          <w:p w14:paraId="6BC102FF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授权单位：</w:t>
            </w:r>
          </w:p>
          <w:p w14:paraId="6B639E5E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授权期限：</w:t>
            </w:r>
          </w:p>
        </w:tc>
      </w:tr>
      <w:tr w14:paraId="3BF98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710" w:type="dxa"/>
            <w:vMerge w:val="restart"/>
            <w:vAlign w:val="center"/>
          </w:tcPr>
          <w:p w14:paraId="06709614">
            <w:pPr>
              <w:spacing w:line="360" w:lineRule="auto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  <w:sz w:val="22"/>
              </w:rPr>
              <w:t>专用耗材：有□  无□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 xml:space="preserve">       </w:t>
            </w:r>
            <w:r>
              <w:rPr>
                <w:rFonts w:hint="eastAsia" w:asciiTheme="minorEastAsia" w:hAnsiTheme="minorEastAsia" w:eastAsiaTheme="minorEastAsia"/>
                <w:b/>
              </w:rPr>
              <w:t>可否独立收费：可□  否□</w:t>
            </w:r>
          </w:p>
          <w:p w14:paraId="75580890">
            <w:pPr>
              <w:spacing w:line="360" w:lineRule="auto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</w:rPr>
              <w:t>（如耗材较多请另附清单）</w:t>
            </w:r>
          </w:p>
        </w:tc>
        <w:tc>
          <w:tcPr>
            <w:tcW w:w="3582" w:type="dxa"/>
            <w:gridSpan w:val="2"/>
            <w:vAlign w:val="center"/>
          </w:tcPr>
          <w:p w14:paraId="1441222E">
            <w:pPr>
              <w:jc w:val="left"/>
              <w:rPr>
                <w:rFonts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 xml:space="preserve">耗材1：            </w:t>
            </w:r>
          </w:p>
        </w:tc>
        <w:tc>
          <w:tcPr>
            <w:tcW w:w="3895" w:type="dxa"/>
            <w:gridSpan w:val="2"/>
            <w:vAlign w:val="center"/>
          </w:tcPr>
          <w:p w14:paraId="591BCBAA">
            <w:pPr>
              <w:jc w:val="left"/>
              <w:rPr>
                <w:rFonts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 xml:space="preserve">报价：         优惠价： </w:t>
            </w:r>
          </w:p>
        </w:tc>
      </w:tr>
      <w:tr w14:paraId="108BB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710" w:type="dxa"/>
            <w:vMerge w:val="continue"/>
            <w:vAlign w:val="center"/>
          </w:tcPr>
          <w:p w14:paraId="6E79FDF7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582" w:type="dxa"/>
            <w:gridSpan w:val="2"/>
            <w:vAlign w:val="center"/>
          </w:tcPr>
          <w:p w14:paraId="45B891AE">
            <w:pPr>
              <w:jc w:val="left"/>
              <w:rPr>
                <w:rFonts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 xml:space="preserve">耗材2：           </w:t>
            </w:r>
          </w:p>
        </w:tc>
        <w:tc>
          <w:tcPr>
            <w:tcW w:w="3895" w:type="dxa"/>
            <w:gridSpan w:val="2"/>
            <w:vAlign w:val="center"/>
          </w:tcPr>
          <w:p w14:paraId="4E2027FA">
            <w:pPr>
              <w:jc w:val="left"/>
              <w:rPr>
                <w:rFonts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报价：         优惠价：</w:t>
            </w:r>
          </w:p>
        </w:tc>
      </w:tr>
      <w:tr w14:paraId="3BDB9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710" w:type="dxa"/>
            <w:vMerge w:val="continue"/>
            <w:vAlign w:val="center"/>
          </w:tcPr>
          <w:p w14:paraId="54A566FA">
            <w:pPr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3582" w:type="dxa"/>
            <w:gridSpan w:val="2"/>
            <w:vAlign w:val="center"/>
          </w:tcPr>
          <w:p w14:paraId="7000E847">
            <w:pPr>
              <w:jc w:val="left"/>
              <w:rPr>
                <w:rFonts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易损件1</w:t>
            </w:r>
            <w:r>
              <w:rPr>
                <w:rFonts w:hint="eastAsia" w:asciiTheme="minorEastAsia" w:hAnsiTheme="minorEastAsia" w:eastAsiaTheme="minorEastAsia"/>
                <w:sz w:val="22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/>
                <w:sz w:val="22"/>
              </w:rPr>
              <w:t xml:space="preserve">           </w:t>
            </w:r>
          </w:p>
        </w:tc>
        <w:tc>
          <w:tcPr>
            <w:tcW w:w="3895" w:type="dxa"/>
            <w:gridSpan w:val="2"/>
            <w:vAlign w:val="center"/>
          </w:tcPr>
          <w:p w14:paraId="26056744">
            <w:pPr>
              <w:jc w:val="left"/>
              <w:rPr>
                <w:rFonts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报价：         优惠价：</w:t>
            </w:r>
          </w:p>
        </w:tc>
      </w:tr>
      <w:tr w14:paraId="5FB70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  <w:jc w:val="center"/>
        </w:trPr>
        <w:tc>
          <w:tcPr>
            <w:tcW w:w="2710" w:type="dxa"/>
            <w:vAlign w:val="center"/>
          </w:tcPr>
          <w:p w14:paraId="510B4E30">
            <w:pPr>
              <w:rPr>
                <w:rFonts w:asciiTheme="minorEastAsia" w:hAnsiTheme="minorEastAsia" w:eastAsiaTheme="minorEastAsia"/>
                <w:b/>
                <w:sz w:val="22"/>
              </w:rPr>
            </w:pPr>
            <w:r>
              <w:rPr>
                <w:rFonts w:hint="eastAsia" w:asciiTheme="minorEastAsia" w:hAnsiTheme="minorEastAsia" w:eastAsiaTheme="minorEastAsia"/>
                <w:b/>
                <w:sz w:val="22"/>
              </w:rPr>
              <w:t>销售记录： 有□  无□</w:t>
            </w:r>
          </w:p>
          <w:p w14:paraId="4A1EE20E">
            <w:pPr>
              <w:rPr>
                <w:rFonts w:asciiTheme="minorEastAsia" w:hAnsiTheme="minorEastAsia" w:eastAsiaTheme="minorEastAsia"/>
                <w:b/>
                <w:sz w:val="22"/>
              </w:rPr>
            </w:pPr>
            <w:r>
              <w:rPr>
                <w:rFonts w:hint="eastAsia" w:asciiTheme="minorEastAsia" w:hAnsiTheme="minorEastAsia" w:eastAsiaTheme="minorEastAsia"/>
                <w:b/>
                <w:sz w:val="22"/>
              </w:rPr>
              <w:t>其他医院成交记录：</w:t>
            </w:r>
          </w:p>
          <w:p w14:paraId="61A0E105">
            <w:pPr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</w:rPr>
              <w:t>(广东省内三甲医院优先，可附多家医院成交记录)</w:t>
            </w:r>
          </w:p>
        </w:tc>
        <w:tc>
          <w:tcPr>
            <w:tcW w:w="7477" w:type="dxa"/>
            <w:gridSpan w:val="4"/>
            <w:vAlign w:val="center"/>
          </w:tcPr>
          <w:p w14:paraId="6CA81803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1.医院名称：                        成交价格：</w:t>
            </w:r>
          </w:p>
          <w:p w14:paraId="4882B2FB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成交日期：                        成交数量：</w:t>
            </w:r>
          </w:p>
          <w:p w14:paraId="7E4A3F50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其他说明：</w:t>
            </w:r>
          </w:p>
          <w:p w14:paraId="009B0DD8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2.医院名称：                        成交价格：</w:t>
            </w:r>
          </w:p>
          <w:p w14:paraId="5DE88638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成交日期：                        成交数量：</w:t>
            </w:r>
          </w:p>
          <w:p w14:paraId="1CC35A2E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其他说明：</w:t>
            </w:r>
          </w:p>
          <w:p w14:paraId="385BE274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3.医院名称：                        成交价格：</w:t>
            </w:r>
          </w:p>
          <w:p w14:paraId="69E0E59D">
            <w:pPr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成交日期：                        成交数量：</w:t>
            </w:r>
          </w:p>
          <w:p w14:paraId="437AC00A">
            <w:pPr>
              <w:ind w:firstLine="210" w:firstLineChars="100"/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其他说明：</w:t>
            </w:r>
          </w:p>
        </w:tc>
      </w:tr>
      <w:tr w14:paraId="787AA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2710" w:type="dxa"/>
            <w:vAlign w:val="center"/>
          </w:tcPr>
          <w:p w14:paraId="0BFE21C3"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供货商确认</w:t>
            </w:r>
          </w:p>
        </w:tc>
        <w:tc>
          <w:tcPr>
            <w:tcW w:w="7477" w:type="dxa"/>
            <w:gridSpan w:val="4"/>
          </w:tcPr>
          <w:p w14:paraId="464F234E">
            <w:pPr>
              <w:pStyle w:val="11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市场报价：          万元/台</w:t>
            </w:r>
          </w:p>
          <w:p w14:paraId="224401B3">
            <w:pPr>
              <w:pStyle w:val="11"/>
              <w:ind w:left="360" w:firstLine="0"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</w:p>
          <w:p w14:paraId="59EBF530">
            <w:pPr>
              <w:pStyle w:val="11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拟供货价格：        万元/台    总价:      万元</w:t>
            </w:r>
          </w:p>
          <w:p w14:paraId="116C6DE3">
            <w:pPr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</w:p>
          <w:p w14:paraId="45594DB7">
            <w:pPr>
              <w:pStyle w:val="11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设备保质保用期</w:t>
            </w:r>
            <w:r>
              <w:rPr>
                <w:rFonts w:hint="eastAsia" w:asciiTheme="minorEastAsia" w:hAnsiTheme="minorEastAsia" w:eastAsiaTheme="minorEastAsia"/>
                <w:b/>
                <w:sz w:val="18"/>
              </w:rPr>
              <w:t>（年）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：</w:t>
            </w:r>
          </w:p>
          <w:p w14:paraId="2D499410">
            <w:pPr>
              <w:pStyle w:val="11"/>
              <w:ind w:firstLine="0" w:firstLineChars="0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 xml:space="preserve">   （如分开质保，请注明主机、配件）</w:t>
            </w:r>
          </w:p>
          <w:p w14:paraId="05E3285D">
            <w:pPr>
              <w:pStyle w:val="11"/>
              <w:ind w:firstLine="0" w:firstLineChars="0"/>
              <w:rPr>
                <w:rFonts w:asciiTheme="minorEastAsia" w:hAnsiTheme="minorEastAsia" w:eastAsiaTheme="minorEastAsia"/>
                <w:b/>
              </w:rPr>
            </w:pPr>
          </w:p>
          <w:p w14:paraId="2DB514D9">
            <w:pPr>
              <w:pStyle w:val="11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配置：</w:t>
            </w:r>
            <w:r>
              <w:rPr>
                <w:rFonts w:hint="eastAsia" w:asciiTheme="minorEastAsia" w:hAnsiTheme="minorEastAsia" w:eastAsiaTheme="minorEastAsia"/>
                <w:b/>
              </w:rPr>
              <w:t>（可附详细配置清单）</w:t>
            </w:r>
          </w:p>
          <w:p w14:paraId="0905F92E">
            <w:pPr>
              <w:pStyle w:val="11"/>
              <w:ind w:left="360" w:firstLine="0"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</w:p>
          <w:p w14:paraId="2F8E746C">
            <w:pPr>
              <w:pStyle w:val="11"/>
              <w:ind w:left="360" w:firstLine="0"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</w:p>
          <w:p w14:paraId="6B8898C2">
            <w:pPr>
              <w:pStyle w:val="11"/>
              <w:numPr>
                <w:ilvl w:val="0"/>
                <w:numId w:val="1"/>
              </w:numPr>
              <w:ind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其它说明：</w:t>
            </w:r>
          </w:p>
          <w:p w14:paraId="4FCCD73B">
            <w:pPr>
              <w:pStyle w:val="11"/>
              <w:ind w:left="360" w:firstLine="0" w:firstLineChars="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</w:p>
          <w:p w14:paraId="14EEA047">
            <w:pPr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</w:p>
          <w:p w14:paraId="526F1F14">
            <w:pPr>
              <w:ind w:firstLine="4722" w:firstLineChars="1960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签名确认：</w:t>
            </w:r>
          </w:p>
          <w:p w14:paraId="6268D9F4">
            <w:pPr>
              <w:ind w:firstLine="4604" w:firstLineChars="1911"/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（单位公章）</w:t>
            </w:r>
          </w:p>
          <w:p w14:paraId="672E84FE">
            <w:pPr>
              <w:jc w:val="left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 xml:space="preserve">                                       </w:t>
            </w:r>
            <w:r>
              <w:rPr>
                <w:rFonts w:hint="eastAsia" w:asciiTheme="minorEastAsia" w:hAnsiTheme="minorEastAsia" w:eastAsiaTheme="minorEastAsia"/>
                <w:b/>
                <w:sz w:val="24"/>
                <w:lang w:val="en-US" w:eastAsia="zh-CN"/>
              </w:rPr>
              <w:t>2026</w:t>
            </w: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年     月     日</w:t>
            </w:r>
          </w:p>
        </w:tc>
      </w:tr>
    </w:tbl>
    <w:p w14:paraId="45F69358">
      <w:pPr>
        <w:rPr>
          <w:szCs w:val="21"/>
        </w:rPr>
      </w:pP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183088"/>
    <w:multiLevelType w:val="multilevel"/>
    <w:tmpl w:val="2518308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VkZGEwYjNlZGEzZjE0MzZjNzc4M2Q3M2RlMjNlOWIifQ=="/>
  </w:docVars>
  <w:rsids>
    <w:rsidRoot w:val="00453A25"/>
    <w:rsid w:val="00024520"/>
    <w:rsid w:val="000444DB"/>
    <w:rsid w:val="00070EEB"/>
    <w:rsid w:val="000A21B3"/>
    <w:rsid w:val="000D2892"/>
    <w:rsid w:val="00111334"/>
    <w:rsid w:val="00144587"/>
    <w:rsid w:val="00176E13"/>
    <w:rsid w:val="001976A2"/>
    <w:rsid w:val="001B211F"/>
    <w:rsid w:val="0020546F"/>
    <w:rsid w:val="00221C4E"/>
    <w:rsid w:val="00243E61"/>
    <w:rsid w:val="00276312"/>
    <w:rsid w:val="002B6C01"/>
    <w:rsid w:val="002C2E77"/>
    <w:rsid w:val="002D3194"/>
    <w:rsid w:val="002E515B"/>
    <w:rsid w:val="00317A17"/>
    <w:rsid w:val="00343E48"/>
    <w:rsid w:val="0035462F"/>
    <w:rsid w:val="00361EAB"/>
    <w:rsid w:val="00370F94"/>
    <w:rsid w:val="00375336"/>
    <w:rsid w:val="00375E64"/>
    <w:rsid w:val="003A5986"/>
    <w:rsid w:val="003A79E0"/>
    <w:rsid w:val="003C4417"/>
    <w:rsid w:val="003E05B4"/>
    <w:rsid w:val="004129E0"/>
    <w:rsid w:val="00414768"/>
    <w:rsid w:val="00431ED4"/>
    <w:rsid w:val="00441AB2"/>
    <w:rsid w:val="00453A25"/>
    <w:rsid w:val="00474124"/>
    <w:rsid w:val="00482483"/>
    <w:rsid w:val="004B0767"/>
    <w:rsid w:val="004B506A"/>
    <w:rsid w:val="004D0962"/>
    <w:rsid w:val="004E0813"/>
    <w:rsid w:val="004F09EC"/>
    <w:rsid w:val="004F77C8"/>
    <w:rsid w:val="005033EA"/>
    <w:rsid w:val="005126A1"/>
    <w:rsid w:val="005247CC"/>
    <w:rsid w:val="005402F5"/>
    <w:rsid w:val="00547354"/>
    <w:rsid w:val="00555ACA"/>
    <w:rsid w:val="00570A04"/>
    <w:rsid w:val="00572E1C"/>
    <w:rsid w:val="00581E8F"/>
    <w:rsid w:val="00591F64"/>
    <w:rsid w:val="005952E4"/>
    <w:rsid w:val="005C1F59"/>
    <w:rsid w:val="005C304C"/>
    <w:rsid w:val="005E2D7C"/>
    <w:rsid w:val="00634AC6"/>
    <w:rsid w:val="00672BE8"/>
    <w:rsid w:val="006917AA"/>
    <w:rsid w:val="00700467"/>
    <w:rsid w:val="00746987"/>
    <w:rsid w:val="007478D8"/>
    <w:rsid w:val="00780472"/>
    <w:rsid w:val="007922C3"/>
    <w:rsid w:val="007A38AB"/>
    <w:rsid w:val="007B48CE"/>
    <w:rsid w:val="007D07F2"/>
    <w:rsid w:val="007D77A2"/>
    <w:rsid w:val="00802722"/>
    <w:rsid w:val="00846E06"/>
    <w:rsid w:val="00851E1A"/>
    <w:rsid w:val="00851FB2"/>
    <w:rsid w:val="0085560E"/>
    <w:rsid w:val="008760D9"/>
    <w:rsid w:val="00887E68"/>
    <w:rsid w:val="008932DC"/>
    <w:rsid w:val="008A572A"/>
    <w:rsid w:val="008A5D56"/>
    <w:rsid w:val="008B6680"/>
    <w:rsid w:val="008C0D3A"/>
    <w:rsid w:val="008C23DA"/>
    <w:rsid w:val="008C7392"/>
    <w:rsid w:val="008D0901"/>
    <w:rsid w:val="008D7130"/>
    <w:rsid w:val="008E31B4"/>
    <w:rsid w:val="008E51E1"/>
    <w:rsid w:val="008E6208"/>
    <w:rsid w:val="008F29DF"/>
    <w:rsid w:val="0090712F"/>
    <w:rsid w:val="00907884"/>
    <w:rsid w:val="00924B75"/>
    <w:rsid w:val="0093061C"/>
    <w:rsid w:val="00934602"/>
    <w:rsid w:val="009511ED"/>
    <w:rsid w:val="00953383"/>
    <w:rsid w:val="00957B49"/>
    <w:rsid w:val="0098133B"/>
    <w:rsid w:val="009B5FAB"/>
    <w:rsid w:val="009D5353"/>
    <w:rsid w:val="009E2160"/>
    <w:rsid w:val="009E5ECA"/>
    <w:rsid w:val="00A00DE0"/>
    <w:rsid w:val="00A576C7"/>
    <w:rsid w:val="00A74019"/>
    <w:rsid w:val="00A75D5A"/>
    <w:rsid w:val="00A8542B"/>
    <w:rsid w:val="00A97FED"/>
    <w:rsid w:val="00AD658E"/>
    <w:rsid w:val="00AF0555"/>
    <w:rsid w:val="00AF790F"/>
    <w:rsid w:val="00B032C3"/>
    <w:rsid w:val="00B166B8"/>
    <w:rsid w:val="00B233A4"/>
    <w:rsid w:val="00B233C1"/>
    <w:rsid w:val="00B35CB8"/>
    <w:rsid w:val="00B45151"/>
    <w:rsid w:val="00B71277"/>
    <w:rsid w:val="00B914DB"/>
    <w:rsid w:val="00B96F60"/>
    <w:rsid w:val="00BB0F82"/>
    <w:rsid w:val="00BB6391"/>
    <w:rsid w:val="00BB7234"/>
    <w:rsid w:val="00BC34FA"/>
    <w:rsid w:val="00BD7A68"/>
    <w:rsid w:val="00BE1900"/>
    <w:rsid w:val="00BF08E9"/>
    <w:rsid w:val="00C125EA"/>
    <w:rsid w:val="00C16561"/>
    <w:rsid w:val="00C4314F"/>
    <w:rsid w:val="00C47BE1"/>
    <w:rsid w:val="00C814C6"/>
    <w:rsid w:val="00CA6FD0"/>
    <w:rsid w:val="00CC3367"/>
    <w:rsid w:val="00CF29C6"/>
    <w:rsid w:val="00D1276B"/>
    <w:rsid w:val="00D27548"/>
    <w:rsid w:val="00D51E5B"/>
    <w:rsid w:val="00D52780"/>
    <w:rsid w:val="00D57084"/>
    <w:rsid w:val="00D63CBC"/>
    <w:rsid w:val="00DB363E"/>
    <w:rsid w:val="00DD1F1D"/>
    <w:rsid w:val="00DD3A23"/>
    <w:rsid w:val="00DD47A6"/>
    <w:rsid w:val="00DD5C59"/>
    <w:rsid w:val="00DF5151"/>
    <w:rsid w:val="00E1164D"/>
    <w:rsid w:val="00E234FF"/>
    <w:rsid w:val="00E56F73"/>
    <w:rsid w:val="00E824E8"/>
    <w:rsid w:val="00E94F38"/>
    <w:rsid w:val="00EA0E14"/>
    <w:rsid w:val="00EB5999"/>
    <w:rsid w:val="00EC1233"/>
    <w:rsid w:val="00EF1802"/>
    <w:rsid w:val="00F01485"/>
    <w:rsid w:val="00F26A62"/>
    <w:rsid w:val="00F33C83"/>
    <w:rsid w:val="00FA2938"/>
    <w:rsid w:val="00FA5FE4"/>
    <w:rsid w:val="00FB39E6"/>
    <w:rsid w:val="00FB6E49"/>
    <w:rsid w:val="00FC4079"/>
    <w:rsid w:val="00FC5BB7"/>
    <w:rsid w:val="00FC6522"/>
    <w:rsid w:val="00FD596A"/>
    <w:rsid w:val="00FE0319"/>
    <w:rsid w:val="00FE129B"/>
    <w:rsid w:val="00FE7D36"/>
    <w:rsid w:val="00FF2334"/>
    <w:rsid w:val="0C123A22"/>
    <w:rsid w:val="0C283F33"/>
    <w:rsid w:val="20C52A10"/>
    <w:rsid w:val="261E5E04"/>
    <w:rsid w:val="26FA7231"/>
    <w:rsid w:val="38B1227D"/>
    <w:rsid w:val="59C51616"/>
    <w:rsid w:val="699D2E31"/>
    <w:rsid w:val="6ABD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B3A3E-360D-4BF4-BC68-161D28AEE0B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370</Words>
  <Characters>376</Characters>
  <Lines>6</Lines>
  <Paragraphs>1</Paragraphs>
  <TotalTime>2</TotalTime>
  <ScaleCrop>false</ScaleCrop>
  <LinksUpToDate>false</LinksUpToDate>
  <CharactersWithSpaces>799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2013-01-06T03:20:00Z</dcterms:created>
  <dc:creator>雨林木风</dc:creator>
  <cp:lastModifiedBy>适</cp:lastModifiedBy>
  <cp:lastPrinted>2013-01-04T06:46:00Z</cp:lastPrinted>
  <dcterms:modified xsi:type="dcterms:W3CDTF">2026-02-05T07:29:31Z</dcterms:modified>
  <dc:title>设  备 谈 判 记 录 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F6ABFD2E02224D40A63E6D4C991838BF</vt:lpwstr>
  </property>
  <property fmtid="{D5CDD505-2E9C-101B-9397-08002B2CF9AE}" pid="4" name="KSOTemplateDocerSaveRecord">
    <vt:lpwstr>eyJoZGlkIjoiZGZjYmMxMThiNjg0NmM0OGEwMjA1YzYwMTgzZGYwMzQiLCJ1c2VySWQiOiI4NDQ3NDQyODQifQ==</vt:lpwstr>
  </property>
</Properties>
</file>